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tblInd w:w="1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64156D" w:rsidRPr="0064156D" w:rsidTr="005900ED">
        <w:tc>
          <w:tcPr>
            <w:tcW w:w="9833" w:type="dxa"/>
            <w:tcBorders>
              <w:top w:val="triple" w:sz="4" w:space="0" w:color="auto"/>
              <w:bottom w:val="trip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9"/>
              <w:gridCol w:w="6541"/>
            </w:tblGrid>
            <w:tr w:rsidR="0064156D" w:rsidRPr="0064156D" w:rsidTr="00E80B95">
              <w:trPr>
                <w:trHeight w:val="1132"/>
              </w:trPr>
              <w:tc>
                <w:tcPr>
                  <w:tcW w:w="1469" w:type="dxa"/>
                  <w:shd w:val="clear" w:color="auto" w:fill="auto"/>
                </w:tcPr>
                <w:p w:rsidR="0064156D" w:rsidRPr="0064156D" w:rsidRDefault="0064156D" w:rsidP="006415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bookmarkStart w:id="0" w:name="_GoBack" w:colFirst="0" w:colLast="1"/>
                </w:p>
              </w:tc>
              <w:tc>
                <w:tcPr>
                  <w:tcW w:w="6541" w:type="dxa"/>
                  <w:shd w:val="clear" w:color="auto" w:fill="auto"/>
                </w:tcPr>
                <w:p w:rsidR="0064156D" w:rsidRPr="0064156D" w:rsidRDefault="0064156D" w:rsidP="0064156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u w:val="single"/>
                      <w:lang w:eastAsia="en-GB"/>
                    </w:rPr>
                  </w:pPr>
                </w:p>
                <w:p w:rsidR="0064156D" w:rsidRPr="0064156D" w:rsidRDefault="00D55150" w:rsidP="00A37A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u w:val="single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32"/>
                      <w:szCs w:val="32"/>
                      <w:u w:val="single"/>
                      <w:lang w:eastAsia="en-GB"/>
                    </w:rPr>
                    <w:t xml:space="preserve">Home Blood pressure Monitoring </w:t>
                  </w:r>
                </w:p>
              </w:tc>
            </w:tr>
          </w:tbl>
          <w:p w:rsidR="00D55150" w:rsidRDefault="00D55150" w:rsidP="006415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D55150" w:rsidRDefault="00D55150" w:rsidP="006415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55150">
              <w:rPr>
                <w:rFonts w:ascii="Arial" w:eastAsia="Times New Roman" w:hAnsi="Arial" w:cs="Arial"/>
                <w:b/>
                <w:lang w:eastAsia="en-GB"/>
              </w:rPr>
              <w:t>Please print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clearly in black ink.</w:t>
            </w:r>
          </w:p>
          <w:p w:rsidR="00D55150" w:rsidRPr="00D55150" w:rsidRDefault="00D55150" w:rsidP="006415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4156D" w:rsidRDefault="00D55150" w:rsidP="006415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First Name:</w:t>
            </w:r>
            <w:r w:rsidR="00FB5EE3">
              <w:rPr>
                <w:rFonts w:ascii="Arial" w:eastAsia="Times New Roman" w:hAnsi="Arial" w:cs="Arial"/>
                <w:lang w:eastAsia="en-GB"/>
              </w:rPr>
              <w:t xml:space="preserve">                              </w:t>
            </w:r>
            <w:r w:rsidR="00BA39D3">
              <w:rPr>
                <w:rFonts w:ascii="Arial" w:eastAsia="Times New Roman" w:hAnsi="Arial" w:cs="Arial"/>
                <w:lang w:eastAsia="en-GB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Surname:</w:t>
            </w:r>
          </w:p>
          <w:p w:rsidR="00D55150" w:rsidRDefault="00D55150" w:rsidP="006415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D55150" w:rsidRPr="00FB5EE3" w:rsidRDefault="00D55150" w:rsidP="00D551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Date of Birth:                                                               NHS number (if known):</w:t>
            </w:r>
          </w:p>
          <w:p w:rsidR="00D55150" w:rsidRPr="0064156D" w:rsidRDefault="00D55150" w:rsidP="006415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0D627C" w:rsidRDefault="00D55150" w:rsidP="00A80F4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Contact No:                                                                                                                                                     </w:t>
            </w:r>
          </w:p>
          <w:p w:rsidR="005900ED" w:rsidRDefault="005900ED" w:rsidP="00A80F4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5900ED" w:rsidRDefault="005900ED" w:rsidP="00A80F4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:rsidR="000D627C" w:rsidRPr="0064156D" w:rsidRDefault="000D627C" w:rsidP="000D6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4156D" w:rsidRDefault="00D55150" w:rsidP="000D627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Please m</w:t>
            </w:r>
            <w:r w:rsidR="0064156D" w:rsidRPr="0064156D">
              <w:rPr>
                <w:rFonts w:ascii="Arial" w:eastAsia="Times New Roman" w:hAnsi="Arial" w:cs="Arial"/>
                <w:lang w:eastAsia="en-GB"/>
              </w:rPr>
              <w:t>easure your blood pressure</w:t>
            </w:r>
            <w:r w:rsidR="0064156D" w:rsidRPr="00A80F4C">
              <w:rPr>
                <w:rFonts w:ascii="Arial" w:eastAsia="Times New Roman" w:hAnsi="Arial" w:cs="Arial"/>
                <w:lang w:eastAsia="en-GB"/>
              </w:rPr>
              <w:t xml:space="preserve"> 4 times</w:t>
            </w:r>
            <w:r w:rsidR="0061674A">
              <w:rPr>
                <w:rFonts w:ascii="Arial" w:eastAsia="Times New Roman" w:hAnsi="Arial" w:cs="Arial"/>
                <w:lang w:eastAsia="en-GB"/>
              </w:rPr>
              <w:t xml:space="preserve"> daily for as long as requested</w:t>
            </w:r>
          </w:p>
          <w:p w:rsidR="00A80F4C" w:rsidRDefault="00A80F4C" w:rsidP="000D627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A80F4C" w:rsidRDefault="00A80F4C" w:rsidP="000D627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3"/>
              <w:gridCol w:w="1134"/>
              <w:gridCol w:w="992"/>
              <w:gridCol w:w="1134"/>
              <w:gridCol w:w="993"/>
              <w:gridCol w:w="1134"/>
              <w:gridCol w:w="992"/>
              <w:gridCol w:w="1134"/>
              <w:gridCol w:w="992"/>
            </w:tblGrid>
            <w:tr w:rsidR="00A80F4C" w:rsidTr="005900ED">
              <w:tc>
                <w:tcPr>
                  <w:tcW w:w="1073" w:type="dxa"/>
                </w:tcPr>
                <w:p w:rsidR="00A80F4C" w:rsidRPr="00A80F4C" w:rsidRDefault="00A80F4C" w:rsidP="00A80F4C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n-GB"/>
                    </w:rPr>
                  </w:pP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>DATE</w:t>
                  </w:r>
                </w:p>
              </w:tc>
              <w:tc>
                <w:tcPr>
                  <w:tcW w:w="2126" w:type="dxa"/>
                  <w:gridSpan w:val="2"/>
                </w:tcPr>
                <w:p w:rsidR="00A80F4C" w:rsidRPr="00A80F4C" w:rsidRDefault="00A80F4C" w:rsidP="00A80F4C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n-GB"/>
                    </w:rPr>
                  </w:pP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>1</w:t>
                  </w:r>
                  <w:r w:rsidRPr="00A80F4C">
                    <w:rPr>
                      <w:rFonts w:ascii="Arial" w:eastAsia="Times New Roman" w:hAnsi="Arial" w:cs="Arial"/>
                      <w:b/>
                      <w:vertAlign w:val="superscript"/>
                      <w:lang w:eastAsia="en-GB"/>
                    </w:rPr>
                    <w:t>st</w:t>
                  </w: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 xml:space="preserve"> Reading</w:t>
                  </w:r>
                </w:p>
              </w:tc>
              <w:tc>
                <w:tcPr>
                  <w:tcW w:w="2127" w:type="dxa"/>
                  <w:gridSpan w:val="2"/>
                </w:tcPr>
                <w:p w:rsidR="00A80F4C" w:rsidRPr="00A80F4C" w:rsidRDefault="00A80F4C" w:rsidP="00A80F4C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n-GB"/>
                    </w:rPr>
                  </w:pP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>2</w:t>
                  </w:r>
                  <w:r w:rsidRPr="00A80F4C">
                    <w:rPr>
                      <w:rFonts w:ascii="Arial" w:eastAsia="Times New Roman" w:hAnsi="Arial" w:cs="Arial"/>
                      <w:b/>
                      <w:vertAlign w:val="superscript"/>
                      <w:lang w:eastAsia="en-GB"/>
                    </w:rPr>
                    <w:t>nd</w:t>
                  </w: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 xml:space="preserve"> Reading</w:t>
                  </w:r>
                </w:p>
              </w:tc>
              <w:tc>
                <w:tcPr>
                  <w:tcW w:w="2126" w:type="dxa"/>
                  <w:gridSpan w:val="2"/>
                </w:tcPr>
                <w:p w:rsidR="00A80F4C" w:rsidRPr="00A80F4C" w:rsidRDefault="00A80F4C" w:rsidP="00A80F4C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n-GB"/>
                    </w:rPr>
                  </w:pP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>3</w:t>
                  </w:r>
                  <w:r w:rsidRPr="00A80F4C">
                    <w:rPr>
                      <w:rFonts w:ascii="Arial" w:eastAsia="Times New Roman" w:hAnsi="Arial" w:cs="Arial"/>
                      <w:b/>
                      <w:vertAlign w:val="superscript"/>
                      <w:lang w:eastAsia="en-GB"/>
                    </w:rPr>
                    <w:t>rd</w:t>
                  </w: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 xml:space="preserve"> Reading</w:t>
                  </w:r>
                </w:p>
              </w:tc>
              <w:tc>
                <w:tcPr>
                  <w:tcW w:w="2126" w:type="dxa"/>
                  <w:gridSpan w:val="2"/>
                </w:tcPr>
                <w:p w:rsidR="00A80F4C" w:rsidRPr="00A80F4C" w:rsidRDefault="00A80F4C" w:rsidP="00A80F4C">
                  <w:pPr>
                    <w:jc w:val="center"/>
                    <w:rPr>
                      <w:rFonts w:ascii="Arial" w:eastAsia="Times New Roman" w:hAnsi="Arial" w:cs="Arial"/>
                      <w:b/>
                      <w:lang w:eastAsia="en-GB"/>
                    </w:rPr>
                  </w:pP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>4</w:t>
                  </w:r>
                  <w:r w:rsidRPr="00A80F4C">
                    <w:rPr>
                      <w:rFonts w:ascii="Arial" w:eastAsia="Times New Roman" w:hAnsi="Arial" w:cs="Arial"/>
                      <w:b/>
                      <w:vertAlign w:val="superscript"/>
                      <w:lang w:eastAsia="en-GB"/>
                    </w:rPr>
                    <w:t>th</w:t>
                  </w:r>
                  <w:r w:rsidRPr="00A80F4C">
                    <w:rPr>
                      <w:rFonts w:ascii="Arial" w:eastAsia="Times New Roman" w:hAnsi="Arial" w:cs="Arial"/>
                      <w:b/>
                      <w:lang w:eastAsia="en-GB"/>
                    </w:rPr>
                    <w:t xml:space="preserve"> Reading</w:t>
                  </w:r>
                </w:p>
              </w:tc>
            </w:tr>
            <w:tr w:rsidR="005900ED" w:rsidTr="005900ED">
              <w:tc>
                <w:tcPr>
                  <w:tcW w:w="107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Pr="005900ED" w:rsidRDefault="005900ED" w:rsidP="00A80F4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SYS / DIA</w:t>
                  </w:r>
                </w:p>
              </w:tc>
              <w:tc>
                <w:tcPr>
                  <w:tcW w:w="992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PULSE</w:t>
                  </w:r>
                </w:p>
              </w:tc>
              <w:tc>
                <w:tcPr>
                  <w:tcW w:w="1134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SYS / DIA</w:t>
                  </w:r>
                </w:p>
              </w:tc>
              <w:tc>
                <w:tcPr>
                  <w:tcW w:w="993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PULSE</w:t>
                  </w:r>
                </w:p>
              </w:tc>
              <w:tc>
                <w:tcPr>
                  <w:tcW w:w="1134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SYS / DIA</w:t>
                  </w:r>
                </w:p>
              </w:tc>
              <w:tc>
                <w:tcPr>
                  <w:tcW w:w="992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PULSE</w:t>
                  </w:r>
                </w:p>
              </w:tc>
              <w:tc>
                <w:tcPr>
                  <w:tcW w:w="1134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SYS / DIA</w:t>
                  </w:r>
                </w:p>
              </w:tc>
              <w:tc>
                <w:tcPr>
                  <w:tcW w:w="992" w:type="dxa"/>
                </w:tcPr>
                <w:p w:rsidR="005900ED" w:rsidRPr="005900ED" w:rsidRDefault="005900ED" w:rsidP="000D627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</w:pPr>
                  <w:r w:rsidRPr="005900ED">
                    <w:rPr>
                      <w:rFonts w:ascii="Arial" w:eastAsia="Times New Roman" w:hAnsi="Arial" w:cs="Arial"/>
                      <w:sz w:val="18"/>
                      <w:szCs w:val="18"/>
                      <w:lang w:eastAsia="en-GB"/>
                    </w:rPr>
                    <w:t>PULSE</w:t>
                  </w:r>
                </w:p>
              </w:tc>
            </w:tr>
            <w:tr w:rsidR="005900ED" w:rsidTr="00D33A37">
              <w:tc>
                <w:tcPr>
                  <w:tcW w:w="107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</w:t>
                  </w: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</w:t>
                  </w: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</w:t>
                  </w: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</w:t>
                  </w: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5900ED" w:rsidTr="00D33A37">
              <w:tc>
                <w:tcPr>
                  <w:tcW w:w="107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</w:t>
                  </w: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5900ED" w:rsidTr="00D33A37">
              <w:tc>
                <w:tcPr>
                  <w:tcW w:w="107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5900ED" w:rsidTr="00D33A37">
              <w:tc>
                <w:tcPr>
                  <w:tcW w:w="107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5900ED" w:rsidRDefault="005900ED" w:rsidP="005900ED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5900ED" w:rsidRDefault="005900ED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0D627C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61674A" w:rsidTr="00D33A37">
              <w:tc>
                <w:tcPr>
                  <w:tcW w:w="1073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61674A" w:rsidTr="00D33A37">
              <w:tc>
                <w:tcPr>
                  <w:tcW w:w="1073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  <w:tr w:rsidR="0061674A" w:rsidTr="00D33A37">
              <w:tc>
                <w:tcPr>
                  <w:tcW w:w="1073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3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  <w:tc>
                <w:tcPr>
                  <w:tcW w:w="1134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lang w:eastAsia="en-GB"/>
                    </w:rPr>
                    <w:t xml:space="preserve">       /</w:t>
                  </w:r>
                </w:p>
              </w:tc>
              <w:tc>
                <w:tcPr>
                  <w:tcW w:w="992" w:type="dxa"/>
                </w:tcPr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  <w:p w:rsidR="0061674A" w:rsidRDefault="0061674A" w:rsidP="0061674A">
                  <w:pPr>
                    <w:rPr>
                      <w:rFonts w:ascii="Arial" w:eastAsia="Times New Roman" w:hAnsi="Arial" w:cs="Arial"/>
                      <w:lang w:eastAsia="en-GB"/>
                    </w:rPr>
                  </w:pPr>
                </w:p>
              </w:tc>
            </w:tr>
          </w:tbl>
          <w:p w:rsidR="00A80F4C" w:rsidRDefault="00A80F4C" w:rsidP="000D627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0D627C" w:rsidRPr="00D55150" w:rsidRDefault="00D55150" w:rsidP="00D55150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D55150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Please return this form to the surgery before your medication review appointment </w:t>
            </w:r>
          </w:p>
        </w:tc>
      </w:tr>
      <w:bookmarkEnd w:id="0"/>
    </w:tbl>
    <w:p w:rsidR="00A80F4C" w:rsidRDefault="00A80F4C" w:rsidP="00A80F4C"/>
    <w:sectPr w:rsidR="00A80F4C" w:rsidSect="00590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150" w:rsidRDefault="00D55150" w:rsidP="00D55150">
      <w:pPr>
        <w:spacing w:after="0" w:line="240" w:lineRule="auto"/>
      </w:pPr>
      <w:r>
        <w:separator/>
      </w:r>
    </w:p>
  </w:endnote>
  <w:endnote w:type="continuationSeparator" w:id="0">
    <w:p w:rsidR="00D55150" w:rsidRDefault="00D55150" w:rsidP="00D5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50" w:rsidRDefault="00D55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50" w:rsidRDefault="00D551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50" w:rsidRDefault="00D5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150" w:rsidRDefault="00D55150" w:rsidP="00D55150">
      <w:pPr>
        <w:spacing w:after="0" w:line="240" w:lineRule="auto"/>
      </w:pPr>
      <w:r>
        <w:separator/>
      </w:r>
    </w:p>
  </w:footnote>
  <w:footnote w:type="continuationSeparator" w:id="0">
    <w:p w:rsidR="00D55150" w:rsidRDefault="00D55150" w:rsidP="00D5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50" w:rsidRDefault="00D55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50" w:rsidRDefault="00D55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50" w:rsidRDefault="00D55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6D"/>
    <w:rsid w:val="00051FAD"/>
    <w:rsid w:val="000D627C"/>
    <w:rsid w:val="005900ED"/>
    <w:rsid w:val="0061674A"/>
    <w:rsid w:val="0064156D"/>
    <w:rsid w:val="008C3A7D"/>
    <w:rsid w:val="00A37AE0"/>
    <w:rsid w:val="00A80F4C"/>
    <w:rsid w:val="00BA39D3"/>
    <w:rsid w:val="00D33A37"/>
    <w:rsid w:val="00D55150"/>
    <w:rsid w:val="00F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F771"/>
  <w15:docId w15:val="{83225C8D-0F12-42C7-BB4C-640A5842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150"/>
  </w:style>
  <w:style w:type="paragraph" w:styleId="Footer">
    <w:name w:val="footer"/>
    <w:basedOn w:val="Normal"/>
    <w:link w:val="FooterChar"/>
    <w:uiPriority w:val="99"/>
    <w:unhideWhenUsed/>
    <w:rsid w:val="00D5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Radford</dc:creator>
  <cp:lastModifiedBy>Gemmill Gemma</cp:lastModifiedBy>
  <cp:revision>4</cp:revision>
  <cp:lastPrinted>2018-03-16T12:24:00Z</cp:lastPrinted>
  <dcterms:created xsi:type="dcterms:W3CDTF">2022-06-17T13:16:00Z</dcterms:created>
  <dcterms:modified xsi:type="dcterms:W3CDTF">2022-11-09T09:47:00Z</dcterms:modified>
</cp:coreProperties>
</file>